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EA" w:rsidRDefault="00C43B96" w:rsidP="001528EA">
      <w:pPr>
        <w:pStyle w:val="NormalWeb"/>
        <w:spacing w:before="2" w:after="2"/>
        <w:jc w:val="center"/>
        <w:rPr>
          <w:rFonts w:ascii="Calibri" w:hAnsi="Calibri"/>
          <w:b/>
          <w:bCs/>
          <w:sz w:val="32"/>
          <w:szCs w:val="32"/>
        </w:rPr>
      </w:pPr>
      <w:r>
        <w:rPr>
          <w:rFonts w:ascii="Calibri" w:hAnsi="Calibri"/>
          <w:b/>
          <w:bCs/>
          <w:sz w:val="32"/>
          <w:szCs w:val="32"/>
        </w:rPr>
        <w:t>N</w:t>
      </w:r>
      <w:r w:rsidR="001528EA">
        <w:rPr>
          <w:rFonts w:ascii="Calibri" w:hAnsi="Calibri"/>
          <w:b/>
          <w:bCs/>
          <w:sz w:val="32"/>
          <w:szCs w:val="32"/>
        </w:rPr>
        <w:t xml:space="preserve">orthwich </w:t>
      </w:r>
      <w:r>
        <w:rPr>
          <w:rFonts w:ascii="Calibri" w:hAnsi="Calibri"/>
          <w:b/>
          <w:bCs/>
          <w:sz w:val="32"/>
          <w:szCs w:val="32"/>
        </w:rPr>
        <w:t>R</w:t>
      </w:r>
      <w:r w:rsidR="001528EA">
        <w:rPr>
          <w:rFonts w:ascii="Calibri" w:hAnsi="Calibri"/>
          <w:b/>
          <w:bCs/>
          <w:sz w:val="32"/>
          <w:szCs w:val="32"/>
        </w:rPr>
        <w:t xml:space="preserve">owing Club </w:t>
      </w:r>
      <w:r w:rsidR="001E24D6">
        <w:rPr>
          <w:rFonts w:ascii="Calibri" w:hAnsi="Calibri"/>
          <w:b/>
          <w:bCs/>
          <w:sz w:val="32"/>
          <w:szCs w:val="32"/>
        </w:rPr>
        <w:t>HORR</w:t>
      </w:r>
      <w:r>
        <w:rPr>
          <w:rFonts w:ascii="Calibri" w:hAnsi="Calibri"/>
          <w:b/>
          <w:bCs/>
          <w:sz w:val="32"/>
          <w:szCs w:val="32"/>
        </w:rPr>
        <w:t xml:space="preserve"> </w:t>
      </w:r>
    </w:p>
    <w:p w:rsidR="00C911F0" w:rsidRDefault="00C43B96" w:rsidP="001528EA">
      <w:pPr>
        <w:pStyle w:val="NormalWeb"/>
        <w:spacing w:before="2" w:after="2"/>
        <w:jc w:val="center"/>
      </w:pPr>
      <w:r>
        <w:rPr>
          <w:rFonts w:ascii="Calibri" w:hAnsi="Calibri"/>
          <w:b/>
          <w:bCs/>
          <w:sz w:val="32"/>
          <w:szCs w:val="32"/>
        </w:rPr>
        <w:t>Welfare Plan</w:t>
      </w:r>
    </w:p>
    <w:p w:rsidR="001A532A" w:rsidRDefault="001A532A" w:rsidP="00C911F0">
      <w:pPr>
        <w:pStyle w:val="NormalWeb"/>
        <w:spacing w:before="2" w:after="2"/>
        <w:rPr>
          <w:rFonts w:ascii="Calibri" w:hAnsi="Calibri"/>
          <w:sz w:val="24"/>
          <w:szCs w:val="24"/>
        </w:rPr>
      </w:pPr>
    </w:p>
    <w:p w:rsidR="00C911F0" w:rsidRDefault="00161F3A" w:rsidP="00C911F0">
      <w:pPr>
        <w:pStyle w:val="NormalWeb"/>
        <w:spacing w:before="2" w:after="2"/>
      </w:pPr>
      <w:r>
        <w:rPr>
          <w:rFonts w:ascii="Calibri" w:hAnsi="Calibri"/>
          <w:sz w:val="24"/>
          <w:szCs w:val="24"/>
        </w:rPr>
        <w:t xml:space="preserve">The </w:t>
      </w:r>
      <w:r w:rsidR="00340DF1">
        <w:rPr>
          <w:rFonts w:ascii="Calibri" w:hAnsi="Calibri"/>
          <w:sz w:val="24"/>
          <w:szCs w:val="24"/>
        </w:rPr>
        <w:t xml:space="preserve">Committee of the Northwich </w:t>
      </w:r>
      <w:r w:rsidR="001E24D6">
        <w:rPr>
          <w:rFonts w:ascii="Calibri" w:hAnsi="Calibri"/>
          <w:sz w:val="24"/>
          <w:szCs w:val="24"/>
        </w:rPr>
        <w:t xml:space="preserve">HORR </w:t>
      </w:r>
      <w:r w:rsidR="004705E6">
        <w:rPr>
          <w:rFonts w:ascii="Calibri" w:hAnsi="Calibri"/>
          <w:sz w:val="24"/>
          <w:szCs w:val="24"/>
        </w:rPr>
        <w:t>believe</w:t>
      </w:r>
      <w:r w:rsidR="001A532A">
        <w:rPr>
          <w:rFonts w:ascii="Calibri" w:hAnsi="Calibri"/>
          <w:sz w:val="24"/>
          <w:szCs w:val="24"/>
        </w:rPr>
        <w:t xml:space="preserve"> that the welfare and well</w:t>
      </w:r>
      <w:r w:rsidR="00C911F0">
        <w:rPr>
          <w:rFonts w:ascii="Calibri" w:hAnsi="Calibri"/>
          <w:sz w:val="24"/>
          <w:szCs w:val="24"/>
        </w:rPr>
        <w:t xml:space="preserve">being of all children is paramount. All children, regardless of age, gender, ethnicity, religion or ability, have equal rights to safety and protection. All suspicions, concerns and allegations of harm will be taken seriously and responded to swiftly and appropriately. </w:t>
      </w:r>
    </w:p>
    <w:p w:rsidR="00226311" w:rsidRDefault="00226311" w:rsidP="00C911F0">
      <w:pPr>
        <w:pStyle w:val="NormalWeb"/>
        <w:spacing w:before="2" w:after="2"/>
        <w:rPr>
          <w:rFonts w:ascii="Calibri" w:hAnsi="Calibri"/>
          <w:sz w:val="24"/>
          <w:szCs w:val="24"/>
        </w:rPr>
      </w:pPr>
    </w:p>
    <w:p w:rsidR="00226311" w:rsidRDefault="00787816" w:rsidP="00C911F0">
      <w:pPr>
        <w:pStyle w:val="NormalWeb"/>
        <w:spacing w:before="2" w:after="2"/>
        <w:rPr>
          <w:rFonts w:ascii="Calibri" w:hAnsi="Calibri"/>
          <w:sz w:val="24"/>
          <w:szCs w:val="24"/>
        </w:rPr>
      </w:pPr>
      <w:r>
        <w:rPr>
          <w:rFonts w:ascii="Calibri" w:hAnsi="Calibri"/>
          <w:sz w:val="24"/>
          <w:szCs w:val="24"/>
        </w:rPr>
        <w:t xml:space="preserve">A welfare officer for the competition will be appointed annually and will act as the point of contact for any concerns or allegations. </w:t>
      </w:r>
      <w:r w:rsidR="004705E6">
        <w:rPr>
          <w:rFonts w:ascii="Calibri" w:hAnsi="Calibri"/>
          <w:sz w:val="24"/>
          <w:szCs w:val="24"/>
        </w:rPr>
        <w:t xml:space="preserve">The </w:t>
      </w:r>
      <w:r w:rsidR="00C911F0">
        <w:rPr>
          <w:rFonts w:ascii="Calibri" w:hAnsi="Calibri"/>
          <w:sz w:val="24"/>
          <w:szCs w:val="24"/>
        </w:rPr>
        <w:t xml:space="preserve">Welfare Officer </w:t>
      </w:r>
      <w:r w:rsidR="00BC78CE">
        <w:rPr>
          <w:rFonts w:ascii="Calibri" w:hAnsi="Calibri"/>
          <w:sz w:val="24"/>
          <w:szCs w:val="24"/>
        </w:rPr>
        <w:t xml:space="preserve">for the 2018 </w:t>
      </w:r>
      <w:r w:rsidR="002B3A72">
        <w:rPr>
          <w:rFonts w:ascii="Calibri" w:hAnsi="Calibri"/>
          <w:sz w:val="24"/>
          <w:szCs w:val="24"/>
        </w:rPr>
        <w:t xml:space="preserve">Regatta </w:t>
      </w:r>
      <w:r w:rsidR="004705E6">
        <w:rPr>
          <w:rFonts w:ascii="Calibri" w:hAnsi="Calibri"/>
          <w:sz w:val="24"/>
          <w:szCs w:val="24"/>
        </w:rPr>
        <w:t>will be</w:t>
      </w:r>
      <w:r w:rsidR="00C911F0">
        <w:rPr>
          <w:rFonts w:ascii="Calibri" w:hAnsi="Calibri"/>
          <w:sz w:val="24"/>
          <w:szCs w:val="24"/>
        </w:rPr>
        <w:t xml:space="preserve"> </w:t>
      </w:r>
      <w:r w:rsidR="00963CE9" w:rsidRPr="00963CE9">
        <w:rPr>
          <w:b/>
          <w:sz w:val="22"/>
          <w:szCs w:val="22"/>
        </w:rPr>
        <w:t xml:space="preserve">Helen </w:t>
      </w:r>
      <w:proofErr w:type="spellStart"/>
      <w:r w:rsidR="00963CE9" w:rsidRPr="00963CE9">
        <w:rPr>
          <w:b/>
          <w:sz w:val="22"/>
          <w:szCs w:val="22"/>
        </w:rPr>
        <w:t>Wrigly</w:t>
      </w:r>
      <w:proofErr w:type="spellEnd"/>
      <w:r w:rsidR="00C911F0">
        <w:rPr>
          <w:rFonts w:ascii="Calibri" w:hAnsi="Calibri"/>
          <w:sz w:val="24"/>
          <w:szCs w:val="24"/>
        </w:rPr>
        <w:t xml:space="preserve">. Her contact number is </w:t>
      </w:r>
      <w:r w:rsidR="00963CE9">
        <w:rPr>
          <w:rFonts w:ascii="Calibri" w:hAnsi="Calibri"/>
          <w:b/>
          <w:bCs/>
          <w:sz w:val="24"/>
          <w:szCs w:val="24"/>
        </w:rPr>
        <w:t>07783255002</w:t>
      </w:r>
      <w:r w:rsidR="00C911F0">
        <w:rPr>
          <w:rFonts w:ascii="Calibri" w:hAnsi="Calibri"/>
          <w:sz w:val="24"/>
          <w:szCs w:val="24"/>
        </w:rPr>
        <w:t xml:space="preserve">. </w:t>
      </w:r>
      <w:proofErr w:type="gramStart"/>
      <w:r w:rsidR="00C911F0">
        <w:rPr>
          <w:rFonts w:ascii="Calibri" w:hAnsi="Calibri"/>
          <w:sz w:val="24"/>
          <w:szCs w:val="24"/>
        </w:rPr>
        <w:t>Alternatively</w:t>
      </w:r>
      <w:proofErr w:type="gramEnd"/>
      <w:r w:rsidR="00C911F0">
        <w:rPr>
          <w:rFonts w:ascii="Calibri" w:hAnsi="Calibri"/>
          <w:sz w:val="24"/>
          <w:szCs w:val="24"/>
        </w:rPr>
        <w:t xml:space="preserve"> she can be found either at Northwich RC clubhouse, or via club bar staff or R</w:t>
      </w:r>
      <w:r w:rsidR="006376BA">
        <w:rPr>
          <w:rFonts w:ascii="Calibri" w:hAnsi="Calibri"/>
          <w:sz w:val="24"/>
          <w:szCs w:val="24"/>
        </w:rPr>
        <w:t>ace Control, throughout the Regatta</w:t>
      </w:r>
      <w:r w:rsidR="00C911F0">
        <w:rPr>
          <w:rFonts w:ascii="Calibri" w:hAnsi="Calibri"/>
          <w:sz w:val="24"/>
          <w:szCs w:val="24"/>
        </w:rPr>
        <w:t xml:space="preserve">. </w:t>
      </w:r>
    </w:p>
    <w:p w:rsidR="00C911F0" w:rsidRDefault="00C911F0" w:rsidP="00C911F0">
      <w:pPr>
        <w:pStyle w:val="NormalWeb"/>
        <w:spacing w:before="2" w:after="2"/>
      </w:pPr>
    </w:p>
    <w:p w:rsidR="00CA0121" w:rsidRDefault="00C911F0" w:rsidP="00C911F0">
      <w:pPr>
        <w:pStyle w:val="NormalWeb"/>
        <w:spacing w:before="2" w:after="2"/>
        <w:rPr>
          <w:rFonts w:ascii="Calibri" w:hAnsi="Calibri"/>
          <w:sz w:val="24"/>
          <w:szCs w:val="24"/>
        </w:rPr>
      </w:pPr>
      <w:r>
        <w:rPr>
          <w:rFonts w:ascii="Calibri" w:hAnsi="Calibri"/>
          <w:sz w:val="24"/>
          <w:szCs w:val="24"/>
        </w:rPr>
        <w:t>Northwich Rowing Club Child</w:t>
      </w:r>
      <w:r w:rsidR="00CA0121">
        <w:rPr>
          <w:rFonts w:ascii="Calibri" w:hAnsi="Calibri"/>
          <w:sz w:val="24"/>
          <w:szCs w:val="24"/>
        </w:rPr>
        <w:t xml:space="preserve"> Protection Procedures </w:t>
      </w:r>
      <w:proofErr w:type="gramStart"/>
      <w:r w:rsidR="00CA0121">
        <w:rPr>
          <w:rFonts w:ascii="Calibri" w:hAnsi="Calibri"/>
          <w:sz w:val="24"/>
          <w:szCs w:val="24"/>
        </w:rPr>
        <w:t>are</w:t>
      </w:r>
      <w:proofErr w:type="gramEnd"/>
      <w:r w:rsidR="00CA0121">
        <w:rPr>
          <w:rFonts w:ascii="Calibri" w:hAnsi="Calibri"/>
          <w:sz w:val="24"/>
          <w:szCs w:val="24"/>
        </w:rPr>
        <w:t xml:space="preserve"> B</w:t>
      </w:r>
      <w:r w:rsidR="002046F7">
        <w:rPr>
          <w:rFonts w:ascii="Calibri" w:hAnsi="Calibri"/>
          <w:sz w:val="24"/>
          <w:szCs w:val="24"/>
        </w:rPr>
        <w:t xml:space="preserve">ritish </w:t>
      </w:r>
      <w:r w:rsidR="00CA0121">
        <w:rPr>
          <w:rFonts w:ascii="Calibri" w:hAnsi="Calibri"/>
          <w:sz w:val="24"/>
          <w:szCs w:val="24"/>
        </w:rPr>
        <w:t>R</w:t>
      </w:r>
      <w:r w:rsidR="002046F7">
        <w:rPr>
          <w:rFonts w:ascii="Calibri" w:hAnsi="Calibri"/>
          <w:sz w:val="24"/>
          <w:szCs w:val="24"/>
        </w:rPr>
        <w:t>owing</w:t>
      </w:r>
      <w:r w:rsidR="00CA0121">
        <w:rPr>
          <w:rFonts w:ascii="Calibri" w:hAnsi="Calibri"/>
          <w:sz w:val="24"/>
          <w:szCs w:val="24"/>
        </w:rPr>
        <w:t xml:space="preserve"> compliant, and are </w:t>
      </w:r>
      <w:r>
        <w:rPr>
          <w:rFonts w:ascii="Calibri" w:hAnsi="Calibri"/>
          <w:sz w:val="24"/>
          <w:szCs w:val="24"/>
        </w:rPr>
        <w:t>available on the Junior Welfare Board</w:t>
      </w:r>
      <w:r w:rsidR="00CA0121">
        <w:rPr>
          <w:rFonts w:ascii="Calibri" w:hAnsi="Calibri"/>
          <w:sz w:val="24"/>
          <w:szCs w:val="24"/>
        </w:rPr>
        <w:t xml:space="preserve"> in the clubhouse.</w:t>
      </w:r>
    </w:p>
    <w:p w:rsidR="002B3A72" w:rsidRDefault="00CA0121" w:rsidP="00C911F0">
      <w:pPr>
        <w:pStyle w:val="NormalWeb"/>
        <w:spacing w:before="2" w:after="2"/>
        <w:rPr>
          <w:rFonts w:ascii="Calibri" w:hAnsi="Calibri"/>
          <w:sz w:val="24"/>
          <w:szCs w:val="24"/>
        </w:rPr>
      </w:pPr>
      <w:r>
        <w:rPr>
          <w:rFonts w:ascii="Calibri" w:hAnsi="Calibri"/>
          <w:sz w:val="24"/>
          <w:szCs w:val="24"/>
        </w:rPr>
        <w:t>British Rowing Child Protection Procedures are also available</w:t>
      </w:r>
      <w:r w:rsidRPr="00CA0121">
        <w:rPr>
          <w:rFonts w:ascii="Calibri" w:hAnsi="Calibri"/>
          <w:sz w:val="24"/>
          <w:szCs w:val="24"/>
        </w:rPr>
        <w:t xml:space="preserve"> </w:t>
      </w:r>
      <w:r>
        <w:rPr>
          <w:rFonts w:ascii="Calibri" w:hAnsi="Calibri"/>
          <w:sz w:val="24"/>
          <w:szCs w:val="24"/>
        </w:rPr>
        <w:t>next to the Junior Welfare Board in the clubhouse, or onli</w:t>
      </w:r>
      <w:r w:rsidR="002046F7">
        <w:rPr>
          <w:rFonts w:ascii="Calibri" w:hAnsi="Calibri"/>
          <w:sz w:val="24"/>
          <w:szCs w:val="24"/>
        </w:rPr>
        <w:t>ne at britishrowing.org.</w:t>
      </w:r>
    </w:p>
    <w:p w:rsidR="00C911F0" w:rsidRPr="002B3A72" w:rsidRDefault="00C911F0" w:rsidP="00C911F0">
      <w:pPr>
        <w:pStyle w:val="NormalWeb"/>
        <w:spacing w:before="2" w:after="2"/>
        <w:rPr>
          <w:rFonts w:ascii="Calibri" w:hAnsi="Calibri"/>
          <w:sz w:val="24"/>
          <w:szCs w:val="24"/>
        </w:rPr>
      </w:pPr>
    </w:p>
    <w:p w:rsidR="00BC78CE" w:rsidRDefault="00C911F0" w:rsidP="00BC78CE">
      <w:pPr>
        <w:pStyle w:val="NormalWeb"/>
        <w:spacing w:before="2" w:after="2"/>
        <w:rPr>
          <w:rFonts w:ascii="Calibri" w:hAnsi="Calibri"/>
          <w:sz w:val="24"/>
          <w:szCs w:val="24"/>
        </w:rPr>
      </w:pPr>
      <w:r>
        <w:rPr>
          <w:rFonts w:ascii="Calibri" w:hAnsi="Calibri"/>
          <w:sz w:val="24"/>
          <w:szCs w:val="24"/>
        </w:rPr>
        <w:t xml:space="preserve">In the event of any concern for the welfare of a child or in the event a child makes an allegation of potential risk, harm or abuse, during the </w:t>
      </w:r>
      <w:r w:rsidR="002046F7">
        <w:rPr>
          <w:rFonts w:ascii="Calibri" w:hAnsi="Calibri"/>
          <w:sz w:val="24"/>
          <w:szCs w:val="24"/>
        </w:rPr>
        <w:t xml:space="preserve">Regatta, </w:t>
      </w:r>
      <w:r>
        <w:rPr>
          <w:rFonts w:ascii="Calibri" w:hAnsi="Calibri"/>
          <w:sz w:val="24"/>
          <w:szCs w:val="24"/>
        </w:rPr>
        <w:t xml:space="preserve">the Competition Welfare Officer, </w:t>
      </w:r>
      <w:r w:rsidR="00963CE9" w:rsidRPr="00963CE9">
        <w:rPr>
          <w:b/>
          <w:sz w:val="22"/>
          <w:szCs w:val="22"/>
        </w:rPr>
        <w:t xml:space="preserve">Helen </w:t>
      </w:r>
      <w:proofErr w:type="spellStart"/>
      <w:r w:rsidR="00963CE9" w:rsidRPr="00963CE9">
        <w:rPr>
          <w:b/>
          <w:sz w:val="22"/>
          <w:szCs w:val="22"/>
        </w:rPr>
        <w:t>Wrigly</w:t>
      </w:r>
      <w:proofErr w:type="spellEnd"/>
      <w:r>
        <w:rPr>
          <w:rFonts w:ascii="Calibri" w:hAnsi="Calibri"/>
          <w:sz w:val="24"/>
          <w:szCs w:val="24"/>
        </w:rPr>
        <w:t xml:space="preserve">, should be notified immediately. </w:t>
      </w:r>
    </w:p>
    <w:p w:rsidR="002B31A5" w:rsidRDefault="002B31A5" w:rsidP="00BC78CE">
      <w:pPr>
        <w:pStyle w:val="NormalWeb"/>
        <w:spacing w:before="2" w:after="2"/>
        <w:rPr>
          <w:rFonts w:ascii="Calibri" w:hAnsi="Calibri"/>
          <w:sz w:val="24"/>
          <w:szCs w:val="24"/>
        </w:rPr>
      </w:pPr>
    </w:p>
    <w:p w:rsidR="00C911F0" w:rsidRDefault="00C911F0" w:rsidP="00C911F0">
      <w:pPr>
        <w:pStyle w:val="NormalWeb"/>
        <w:spacing w:before="2" w:after="2"/>
      </w:pPr>
      <w:r>
        <w:rPr>
          <w:rFonts w:ascii="Calibri" w:hAnsi="Calibri"/>
          <w:sz w:val="24"/>
          <w:szCs w:val="24"/>
        </w:rPr>
        <w:t xml:space="preserve">All safeguarding measures and decisions taken will be compliant with British Rowing Regulations and Procedures. </w:t>
      </w:r>
    </w:p>
    <w:p w:rsidR="002B31A5" w:rsidRDefault="002B31A5" w:rsidP="00C911F0">
      <w:pPr>
        <w:pStyle w:val="NormalWeb"/>
        <w:spacing w:before="2" w:after="2"/>
        <w:rPr>
          <w:rFonts w:ascii="Calibri" w:hAnsi="Calibri"/>
          <w:sz w:val="24"/>
          <w:szCs w:val="24"/>
        </w:rPr>
      </w:pPr>
    </w:p>
    <w:p w:rsidR="008D2B00" w:rsidRDefault="00C911F0" w:rsidP="00C911F0">
      <w:pPr>
        <w:pStyle w:val="NormalWeb"/>
        <w:spacing w:before="2" w:after="2"/>
        <w:rPr>
          <w:rFonts w:ascii="Calibri" w:hAnsi="Calibri"/>
          <w:sz w:val="24"/>
          <w:szCs w:val="24"/>
        </w:rPr>
      </w:pPr>
      <w:r>
        <w:rPr>
          <w:rFonts w:ascii="Calibri" w:hAnsi="Calibri"/>
          <w:sz w:val="24"/>
          <w:szCs w:val="24"/>
        </w:rPr>
        <w:t xml:space="preserve">The parent/guardian/carer of the young person who is potentially at risk will be notified as soon as possible unless to do so is considered to be a source of risk. Northwich Rowing Club cannot, however, take responsibility for holding the contact details for all of our junior guests and there is an expectation that a Coach/Junior Co-ordinator or other identifiable person will be able to provide the contact details for the young people in their care, should be need arise. </w:t>
      </w:r>
    </w:p>
    <w:p w:rsidR="00C911F0" w:rsidRDefault="00C911F0" w:rsidP="00C911F0">
      <w:pPr>
        <w:pStyle w:val="NormalWeb"/>
        <w:spacing w:before="2" w:after="2"/>
      </w:pPr>
    </w:p>
    <w:p w:rsidR="008D2B00" w:rsidRDefault="00C911F0" w:rsidP="00C911F0">
      <w:pPr>
        <w:pStyle w:val="NormalWeb"/>
        <w:spacing w:before="2" w:after="2"/>
        <w:rPr>
          <w:rFonts w:ascii="Calibri" w:hAnsi="Calibri"/>
          <w:sz w:val="24"/>
          <w:szCs w:val="24"/>
        </w:rPr>
      </w:pPr>
      <w:r>
        <w:rPr>
          <w:rFonts w:ascii="Calibri" w:hAnsi="Calibri"/>
          <w:sz w:val="24"/>
          <w:szCs w:val="24"/>
        </w:rPr>
        <w:t>No</w:t>
      </w:r>
      <w:r w:rsidR="008D2B00">
        <w:rPr>
          <w:rFonts w:ascii="Calibri" w:hAnsi="Calibri"/>
          <w:sz w:val="24"/>
          <w:szCs w:val="24"/>
        </w:rPr>
        <w:t>rthwich Rowing Club and the Regatta</w:t>
      </w:r>
      <w:r>
        <w:rPr>
          <w:rFonts w:ascii="Calibri" w:hAnsi="Calibri"/>
          <w:sz w:val="24"/>
          <w:szCs w:val="24"/>
        </w:rPr>
        <w:t xml:space="preserve"> Organising Committee endeavours to ensure all participants, volunteers and spectators are as safe as possible during the Head. Should anyone require medical attention in the event of a medical emergency, St John Ambulance Staff are in attendance throughout the day in the clubhouse. </w:t>
      </w:r>
    </w:p>
    <w:p w:rsidR="00C911F0" w:rsidRDefault="00C911F0" w:rsidP="00C911F0">
      <w:pPr>
        <w:pStyle w:val="NormalWeb"/>
        <w:spacing w:before="2" w:after="2"/>
      </w:pPr>
    </w:p>
    <w:p w:rsidR="008D2B00" w:rsidRPr="004D5CED" w:rsidRDefault="00C911F0" w:rsidP="00C911F0">
      <w:pPr>
        <w:pStyle w:val="NormalWeb"/>
        <w:spacing w:before="2" w:after="2"/>
        <w:rPr>
          <w:rFonts w:ascii="Calibri" w:hAnsi="Calibri"/>
          <w:b/>
          <w:sz w:val="24"/>
          <w:szCs w:val="24"/>
        </w:rPr>
      </w:pPr>
      <w:r w:rsidRPr="004D5CED">
        <w:rPr>
          <w:rFonts w:ascii="Calibri" w:hAnsi="Calibri"/>
          <w:b/>
          <w:sz w:val="24"/>
          <w:szCs w:val="24"/>
        </w:rPr>
        <w:t>N</w:t>
      </w:r>
      <w:r w:rsidR="008D2B00" w:rsidRPr="004D5CED">
        <w:rPr>
          <w:rFonts w:ascii="Calibri" w:hAnsi="Calibri"/>
          <w:b/>
          <w:sz w:val="24"/>
          <w:szCs w:val="24"/>
        </w:rPr>
        <w:t xml:space="preserve">orthwich </w:t>
      </w:r>
      <w:r w:rsidRPr="004D5CED">
        <w:rPr>
          <w:rFonts w:ascii="Calibri" w:hAnsi="Calibri"/>
          <w:b/>
          <w:sz w:val="24"/>
          <w:szCs w:val="24"/>
        </w:rPr>
        <w:t>R</w:t>
      </w:r>
      <w:r w:rsidR="008D2B00" w:rsidRPr="004D5CED">
        <w:rPr>
          <w:rFonts w:ascii="Calibri" w:hAnsi="Calibri"/>
          <w:b/>
          <w:sz w:val="24"/>
          <w:szCs w:val="24"/>
        </w:rPr>
        <w:t xml:space="preserve">owing </w:t>
      </w:r>
      <w:r w:rsidRPr="004D5CED">
        <w:rPr>
          <w:rFonts w:ascii="Calibri" w:hAnsi="Calibri"/>
          <w:b/>
          <w:sz w:val="24"/>
          <w:szCs w:val="24"/>
        </w:rPr>
        <w:t>C</w:t>
      </w:r>
      <w:r w:rsidR="008D2B00" w:rsidRPr="004D5CED">
        <w:rPr>
          <w:rFonts w:ascii="Calibri" w:hAnsi="Calibri"/>
          <w:b/>
          <w:sz w:val="24"/>
          <w:szCs w:val="24"/>
        </w:rPr>
        <w:t>lub -</w:t>
      </w:r>
      <w:r w:rsidRPr="004D5CED">
        <w:rPr>
          <w:rFonts w:ascii="Calibri" w:hAnsi="Calibri"/>
          <w:b/>
          <w:sz w:val="24"/>
          <w:szCs w:val="24"/>
        </w:rPr>
        <w:t xml:space="preserve"> </w:t>
      </w:r>
      <w:r w:rsidR="001E24D6">
        <w:rPr>
          <w:rFonts w:ascii="Calibri" w:hAnsi="Calibri"/>
          <w:b/>
          <w:sz w:val="24"/>
          <w:szCs w:val="24"/>
        </w:rPr>
        <w:t>HORR</w:t>
      </w:r>
      <w:bookmarkStart w:id="0" w:name="_GoBack"/>
      <w:bookmarkEnd w:id="0"/>
      <w:r w:rsidRPr="004D5CED">
        <w:rPr>
          <w:rFonts w:ascii="Calibri" w:hAnsi="Calibri"/>
          <w:b/>
          <w:sz w:val="24"/>
          <w:szCs w:val="24"/>
        </w:rPr>
        <w:t xml:space="preserve"> Organising Committee </w:t>
      </w:r>
    </w:p>
    <w:p w:rsidR="00E12718" w:rsidRDefault="00E12718"/>
    <w:sectPr w:rsidR="00E12718" w:rsidSect="00E1271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4A6"/>
    <w:multiLevelType w:val="multilevel"/>
    <w:tmpl w:val="A0B0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B740D"/>
    <w:multiLevelType w:val="hybridMultilevel"/>
    <w:tmpl w:val="BBCA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46080"/>
    <w:multiLevelType w:val="hybridMultilevel"/>
    <w:tmpl w:val="A06CF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11F0"/>
    <w:rsid w:val="001528EA"/>
    <w:rsid w:val="00161F3A"/>
    <w:rsid w:val="00172083"/>
    <w:rsid w:val="001A532A"/>
    <w:rsid w:val="001E24D6"/>
    <w:rsid w:val="002046F7"/>
    <w:rsid w:val="00226311"/>
    <w:rsid w:val="002B31A5"/>
    <w:rsid w:val="002B3A72"/>
    <w:rsid w:val="00340DF1"/>
    <w:rsid w:val="004705E6"/>
    <w:rsid w:val="004D5CED"/>
    <w:rsid w:val="005653B3"/>
    <w:rsid w:val="006376BA"/>
    <w:rsid w:val="006A428F"/>
    <w:rsid w:val="007272EF"/>
    <w:rsid w:val="00787816"/>
    <w:rsid w:val="008D2B00"/>
    <w:rsid w:val="00963CE9"/>
    <w:rsid w:val="009F6884"/>
    <w:rsid w:val="00BC78CE"/>
    <w:rsid w:val="00C43B96"/>
    <w:rsid w:val="00C911F0"/>
    <w:rsid w:val="00CA0121"/>
    <w:rsid w:val="00D26F18"/>
    <w:rsid w:val="00E06C39"/>
    <w:rsid w:val="00E1271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4DCA"/>
  <w15:docId w15:val="{F4D4E78B-C39E-4AB3-8D53-3137008D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11F0"/>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1666">
      <w:bodyDiv w:val="1"/>
      <w:marLeft w:val="0"/>
      <w:marRight w:val="0"/>
      <w:marTop w:val="0"/>
      <w:marBottom w:val="0"/>
      <w:divBdr>
        <w:top w:val="none" w:sz="0" w:space="0" w:color="auto"/>
        <w:left w:val="none" w:sz="0" w:space="0" w:color="auto"/>
        <w:bottom w:val="none" w:sz="0" w:space="0" w:color="auto"/>
        <w:right w:val="none" w:sz="0" w:space="0" w:color="auto"/>
      </w:divBdr>
      <w:divsChild>
        <w:div w:id="803425029">
          <w:marLeft w:val="0"/>
          <w:marRight w:val="0"/>
          <w:marTop w:val="0"/>
          <w:marBottom w:val="0"/>
          <w:divBdr>
            <w:top w:val="none" w:sz="0" w:space="0" w:color="auto"/>
            <w:left w:val="none" w:sz="0" w:space="0" w:color="auto"/>
            <w:bottom w:val="none" w:sz="0" w:space="0" w:color="auto"/>
            <w:right w:val="none" w:sz="0" w:space="0" w:color="auto"/>
          </w:divBdr>
          <w:divsChild>
            <w:div w:id="1696728035">
              <w:marLeft w:val="0"/>
              <w:marRight w:val="0"/>
              <w:marTop w:val="0"/>
              <w:marBottom w:val="0"/>
              <w:divBdr>
                <w:top w:val="none" w:sz="0" w:space="0" w:color="auto"/>
                <w:left w:val="none" w:sz="0" w:space="0" w:color="auto"/>
                <w:bottom w:val="none" w:sz="0" w:space="0" w:color="auto"/>
                <w:right w:val="none" w:sz="0" w:space="0" w:color="auto"/>
              </w:divBdr>
              <w:divsChild>
                <w:div w:id="1079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Speakman</dc:creator>
  <cp:keywords/>
  <dc:description/>
  <cp:lastModifiedBy>Richard</cp:lastModifiedBy>
  <cp:revision>3</cp:revision>
  <dcterms:created xsi:type="dcterms:W3CDTF">2019-11-04T22:27:00Z</dcterms:created>
  <dcterms:modified xsi:type="dcterms:W3CDTF">2019-12-14T12:15:00Z</dcterms:modified>
  <cp:category/>
</cp:coreProperties>
</file>